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1"/>
        <w:gridCol w:w="2050"/>
        <w:gridCol w:w="2066"/>
      </w:tblGrid>
      <w:tr w:rsidR="008600B5" w:rsidRPr="008600B5" w:rsidTr="008600B5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600B5" w:rsidRPr="008600B5" w:rsidRDefault="008600B5" w:rsidP="008600B5">
            <w:pPr>
              <w:spacing w:after="186" w:line="240" w:lineRule="auto"/>
              <w:rPr>
                <w:rFonts w:ascii="Helvetica" w:eastAsia="Times New Roman" w:hAnsi="Helvetica" w:cs="Helvetica"/>
                <w:b/>
                <w:bCs/>
                <w:color w:val="7E858B"/>
                <w:sz w:val="13"/>
                <w:szCs w:val="13"/>
                <w:lang w:eastAsia="sv-SE"/>
              </w:rPr>
            </w:pPr>
            <w:r w:rsidRPr="008600B5">
              <w:rPr>
                <w:rFonts w:ascii="Helvetica" w:eastAsia="Times New Roman" w:hAnsi="Helvetica" w:cs="Helvetica"/>
                <w:b/>
                <w:bCs/>
                <w:color w:val="7E858B"/>
                <w:sz w:val="13"/>
                <w:szCs w:val="13"/>
                <w:lang w:eastAsia="sv-SE"/>
              </w:rPr>
              <w:t>SIZE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600B5" w:rsidRPr="008600B5" w:rsidRDefault="008600B5" w:rsidP="008600B5">
            <w:pPr>
              <w:spacing w:after="186" w:line="240" w:lineRule="auto"/>
              <w:rPr>
                <w:rFonts w:ascii="Helvetica" w:eastAsia="Times New Roman" w:hAnsi="Helvetica" w:cs="Helvetica"/>
                <w:b/>
                <w:bCs/>
                <w:color w:val="7E858B"/>
                <w:sz w:val="13"/>
                <w:szCs w:val="13"/>
                <w:lang w:eastAsia="sv-SE"/>
              </w:rPr>
            </w:pPr>
            <w:r w:rsidRPr="008600B5">
              <w:rPr>
                <w:rFonts w:ascii="Helvetica" w:eastAsia="Times New Roman" w:hAnsi="Helvetica" w:cs="Helvetica"/>
                <w:b/>
                <w:bCs/>
                <w:color w:val="7E858B"/>
                <w:sz w:val="13"/>
                <w:szCs w:val="13"/>
                <w:lang w:eastAsia="sv-SE"/>
              </w:rPr>
              <w:t>HIPS (IN)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600B5" w:rsidRPr="008600B5" w:rsidRDefault="008600B5" w:rsidP="008600B5">
            <w:pPr>
              <w:spacing w:after="186" w:line="240" w:lineRule="auto"/>
              <w:rPr>
                <w:rFonts w:ascii="Helvetica" w:eastAsia="Times New Roman" w:hAnsi="Helvetica" w:cs="Helvetica"/>
                <w:b/>
                <w:bCs/>
                <w:color w:val="7E858B"/>
                <w:sz w:val="13"/>
                <w:szCs w:val="13"/>
                <w:lang w:eastAsia="sv-SE"/>
              </w:rPr>
            </w:pPr>
            <w:r w:rsidRPr="008600B5">
              <w:rPr>
                <w:rFonts w:ascii="Helvetica" w:eastAsia="Times New Roman" w:hAnsi="Helvetica" w:cs="Helvetica"/>
                <w:b/>
                <w:bCs/>
                <w:color w:val="7E858B"/>
                <w:sz w:val="13"/>
                <w:szCs w:val="13"/>
                <w:lang w:eastAsia="sv-SE"/>
              </w:rPr>
              <w:t>HIPS (CM)</w:t>
            </w:r>
          </w:p>
        </w:tc>
      </w:tr>
      <w:tr w:rsidR="008600B5" w:rsidRPr="008600B5" w:rsidTr="008600B5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600B5" w:rsidRPr="008600B5" w:rsidRDefault="008600B5" w:rsidP="008600B5">
            <w:pPr>
              <w:spacing w:after="186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</w:pPr>
            <w:r w:rsidRPr="008600B5"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600B5" w:rsidRPr="008600B5" w:rsidRDefault="008600B5" w:rsidP="008600B5">
            <w:pPr>
              <w:spacing w:after="186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</w:pPr>
            <w:r w:rsidRPr="008600B5"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  <w:t>33.9–35.4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600B5" w:rsidRPr="008600B5" w:rsidRDefault="008600B5" w:rsidP="008600B5">
            <w:pPr>
              <w:spacing w:after="186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</w:pPr>
            <w:r w:rsidRPr="008600B5"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  <w:t>86–90</w:t>
            </w:r>
          </w:p>
        </w:tc>
      </w:tr>
      <w:tr w:rsidR="008600B5" w:rsidRPr="008600B5" w:rsidTr="008600B5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600B5" w:rsidRPr="008600B5" w:rsidRDefault="008600B5" w:rsidP="008600B5">
            <w:pPr>
              <w:spacing w:after="186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</w:pPr>
            <w:r w:rsidRPr="008600B5"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600B5" w:rsidRPr="008600B5" w:rsidRDefault="008600B5" w:rsidP="008600B5">
            <w:pPr>
              <w:spacing w:after="186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</w:pPr>
            <w:r w:rsidRPr="008600B5"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  <w:t>34.6–36.2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600B5" w:rsidRPr="008600B5" w:rsidRDefault="008600B5" w:rsidP="008600B5">
            <w:pPr>
              <w:spacing w:after="186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</w:pPr>
            <w:r w:rsidRPr="008600B5"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  <w:t>88–92</w:t>
            </w:r>
          </w:p>
        </w:tc>
      </w:tr>
      <w:tr w:rsidR="008600B5" w:rsidRPr="008600B5" w:rsidTr="008600B5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600B5" w:rsidRPr="008600B5" w:rsidRDefault="008600B5" w:rsidP="008600B5">
            <w:pPr>
              <w:spacing w:after="186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</w:pPr>
            <w:r w:rsidRPr="008600B5"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  <w:t>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600B5" w:rsidRPr="008600B5" w:rsidRDefault="008600B5" w:rsidP="008600B5">
            <w:pPr>
              <w:spacing w:after="186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</w:pPr>
            <w:r w:rsidRPr="008600B5"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  <w:t>35.4–37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600B5" w:rsidRPr="008600B5" w:rsidRDefault="008600B5" w:rsidP="008600B5">
            <w:pPr>
              <w:spacing w:after="186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</w:pPr>
            <w:r w:rsidRPr="008600B5"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  <w:t>90–94</w:t>
            </w:r>
          </w:p>
        </w:tc>
      </w:tr>
      <w:tr w:rsidR="008600B5" w:rsidRPr="008600B5" w:rsidTr="008600B5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600B5" w:rsidRPr="008600B5" w:rsidRDefault="008600B5" w:rsidP="008600B5">
            <w:pPr>
              <w:spacing w:after="186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</w:pPr>
            <w:r w:rsidRPr="008600B5"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  <w:t>24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600B5" w:rsidRPr="008600B5" w:rsidRDefault="008600B5" w:rsidP="008600B5">
            <w:pPr>
              <w:spacing w:after="186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</w:pPr>
            <w:r w:rsidRPr="008600B5"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  <w:t>36.2–37.8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600B5" w:rsidRPr="008600B5" w:rsidRDefault="008600B5" w:rsidP="008600B5">
            <w:pPr>
              <w:spacing w:after="186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</w:pPr>
            <w:r w:rsidRPr="008600B5"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  <w:t>92–96</w:t>
            </w:r>
          </w:p>
        </w:tc>
      </w:tr>
      <w:tr w:rsidR="008600B5" w:rsidRPr="008600B5" w:rsidTr="008600B5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600B5" w:rsidRPr="008600B5" w:rsidRDefault="008600B5" w:rsidP="008600B5">
            <w:pPr>
              <w:spacing w:after="186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</w:pPr>
            <w:r w:rsidRPr="008600B5"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  <w:t>26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600B5" w:rsidRPr="008600B5" w:rsidRDefault="008600B5" w:rsidP="008600B5">
            <w:pPr>
              <w:spacing w:after="186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</w:pPr>
            <w:r w:rsidRPr="008600B5"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  <w:t>37–38.6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600B5" w:rsidRPr="008600B5" w:rsidRDefault="008600B5" w:rsidP="008600B5">
            <w:pPr>
              <w:spacing w:after="186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</w:pPr>
            <w:r w:rsidRPr="008600B5"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  <w:t>94–98</w:t>
            </w:r>
          </w:p>
        </w:tc>
      </w:tr>
      <w:tr w:rsidR="008600B5" w:rsidRPr="008600B5" w:rsidTr="008600B5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600B5" w:rsidRPr="008600B5" w:rsidRDefault="008600B5" w:rsidP="008600B5">
            <w:pPr>
              <w:spacing w:after="186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</w:pPr>
            <w:r w:rsidRPr="008600B5"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  <w:t>28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600B5" w:rsidRPr="008600B5" w:rsidRDefault="008600B5" w:rsidP="008600B5">
            <w:pPr>
              <w:spacing w:after="186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</w:pPr>
            <w:r w:rsidRPr="008600B5"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  <w:t>37.8–39.4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600B5" w:rsidRPr="008600B5" w:rsidRDefault="008600B5" w:rsidP="008600B5">
            <w:pPr>
              <w:spacing w:after="186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</w:pPr>
            <w:r w:rsidRPr="008600B5"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  <w:t>96–100</w:t>
            </w:r>
          </w:p>
        </w:tc>
      </w:tr>
      <w:tr w:rsidR="008600B5" w:rsidRPr="008600B5" w:rsidTr="008600B5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600B5" w:rsidRPr="008600B5" w:rsidRDefault="008600B5" w:rsidP="008600B5">
            <w:pPr>
              <w:spacing w:after="186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</w:pPr>
            <w:r w:rsidRPr="008600B5"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  <w:t>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600B5" w:rsidRPr="008600B5" w:rsidRDefault="008600B5" w:rsidP="008600B5">
            <w:pPr>
              <w:spacing w:after="186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</w:pPr>
            <w:r w:rsidRPr="008600B5"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  <w:t>38.6–40.2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600B5" w:rsidRPr="008600B5" w:rsidRDefault="008600B5" w:rsidP="008600B5">
            <w:pPr>
              <w:spacing w:after="186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</w:pPr>
            <w:r w:rsidRPr="008600B5"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  <w:t>98–102</w:t>
            </w:r>
          </w:p>
        </w:tc>
      </w:tr>
      <w:tr w:rsidR="008600B5" w:rsidRPr="008600B5" w:rsidTr="008600B5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600B5" w:rsidRPr="008600B5" w:rsidRDefault="008600B5" w:rsidP="008600B5">
            <w:pPr>
              <w:spacing w:after="186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</w:pPr>
            <w:r w:rsidRPr="008600B5"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  <w:t>32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600B5" w:rsidRPr="008600B5" w:rsidRDefault="008600B5" w:rsidP="008600B5">
            <w:pPr>
              <w:spacing w:after="186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</w:pPr>
            <w:r w:rsidRPr="008600B5"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  <w:t>39.4–41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600B5" w:rsidRPr="008600B5" w:rsidRDefault="008600B5" w:rsidP="008600B5">
            <w:pPr>
              <w:spacing w:after="186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</w:pPr>
            <w:r w:rsidRPr="008600B5"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  <w:t>100–104</w:t>
            </w:r>
          </w:p>
        </w:tc>
      </w:tr>
      <w:tr w:rsidR="008600B5" w:rsidRPr="008600B5" w:rsidTr="008600B5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600B5" w:rsidRPr="008600B5" w:rsidRDefault="008600B5" w:rsidP="008600B5">
            <w:pPr>
              <w:spacing w:after="186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</w:pPr>
            <w:r w:rsidRPr="008600B5"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  <w:t>34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600B5" w:rsidRPr="008600B5" w:rsidRDefault="008600B5" w:rsidP="008600B5">
            <w:pPr>
              <w:spacing w:after="186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</w:pPr>
            <w:r w:rsidRPr="008600B5"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  <w:t>40.2–41.7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600B5" w:rsidRPr="008600B5" w:rsidRDefault="008600B5" w:rsidP="008600B5">
            <w:pPr>
              <w:spacing w:after="186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</w:pPr>
            <w:r w:rsidRPr="008600B5"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  <w:t>102–106</w:t>
            </w:r>
          </w:p>
        </w:tc>
      </w:tr>
      <w:tr w:rsidR="008600B5" w:rsidRPr="008600B5" w:rsidTr="008600B5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600B5" w:rsidRPr="008600B5" w:rsidRDefault="008600B5" w:rsidP="008600B5">
            <w:pPr>
              <w:spacing w:after="186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</w:pPr>
            <w:r w:rsidRPr="008600B5"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  <w:t>36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600B5" w:rsidRPr="008600B5" w:rsidRDefault="008600B5" w:rsidP="008600B5">
            <w:pPr>
              <w:spacing w:after="186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</w:pPr>
            <w:r w:rsidRPr="008600B5"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  <w:t>41–42.5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600B5" w:rsidRPr="008600B5" w:rsidRDefault="008600B5" w:rsidP="008600B5">
            <w:pPr>
              <w:spacing w:after="186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</w:pPr>
            <w:r w:rsidRPr="008600B5"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  <w:t>104–108</w:t>
            </w:r>
          </w:p>
        </w:tc>
      </w:tr>
      <w:tr w:rsidR="008600B5" w:rsidRPr="008600B5" w:rsidTr="008600B5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600B5" w:rsidRPr="008600B5" w:rsidRDefault="008600B5" w:rsidP="008600B5">
            <w:pPr>
              <w:spacing w:after="186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</w:pPr>
            <w:r w:rsidRPr="008600B5"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  <w:t>38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600B5" w:rsidRPr="008600B5" w:rsidRDefault="008600B5" w:rsidP="008600B5">
            <w:pPr>
              <w:spacing w:after="186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</w:pPr>
            <w:r w:rsidRPr="008600B5"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  <w:t>41.7–43.3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8600B5" w:rsidRPr="008600B5" w:rsidRDefault="008600B5" w:rsidP="008600B5">
            <w:pPr>
              <w:spacing w:after="186" w:line="240" w:lineRule="auto"/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</w:pPr>
            <w:r w:rsidRPr="008600B5">
              <w:rPr>
                <w:rFonts w:ascii="Helvetica" w:eastAsia="Times New Roman" w:hAnsi="Helvetica" w:cs="Helvetica"/>
                <w:color w:val="000000"/>
                <w:sz w:val="14"/>
                <w:szCs w:val="14"/>
                <w:lang w:eastAsia="sv-SE"/>
              </w:rPr>
              <w:t>106–110</w:t>
            </w:r>
          </w:p>
        </w:tc>
      </w:tr>
    </w:tbl>
    <w:p w:rsidR="008004CB" w:rsidRDefault="008004CB"/>
    <w:sectPr w:rsidR="008004CB" w:rsidSect="00800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1304"/>
  <w:hyphenationZone w:val="425"/>
  <w:characterSpacingControl w:val="doNotCompress"/>
  <w:compat/>
  <w:rsids>
    <w:rsidRoot w:val="008600B5"/>
    <w:rsid w:val="008004CB"/>
    <w:rsid w:val="0086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C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210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Laptop1</cp:lastModifiedBy>
  <cp:revision>1</cp:revision>
  <dcterms:created xsi:type="dcterms:W3CDTF">2018-12-26T18:30:00Z</dcterms:created>
  <dcterms:modified xsi:type="dcterms:W3CDTF">2018-12-26T18:30:00Z</dcterms:modified>
</cp:coreProperties>
</file>